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110" w:rsidRPr="00ED73F5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42110" w:rsidTr="00F214B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42110" w:rsidRPr="005B03DE" w:rsidRDefault="00142110" w:rsidP="00F214B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142110" w:rsidRPr="005B03DE" w:rsidRDefault="000D6604" w:rsidP="00F214B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53400263"/>
                <w:placeholder>
                  <w:docPart w:val="C389CCBF681449D1AD43F3CB46A94FE7"/>
                </w:placeholder>
              </w:sdtPr>
              <w:sdtEndPr/>
              <w:sdtContent>
                <w:r w:rsidR="00142110" w:rsidRPr="002149C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142110" w:rsidRPr="002149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07325812"/>
                <w:placeholder>
                  <w:docPart w:val="C389CCBF681449D1AD43F3CB46A94FE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975572040"/>
                    <w:placeholder>
                      <w:docPart w:val="C389CCBF681449D1AD43F3CB46A94FE7"/>
                    </w:placeholder>
                  </w:sdtPr>
                  <w:sdtEndPr/>
                  <w:sdtContent>
                    <w:r w:rsidR="00142110" w:rsidRPr="002149C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142110" w:rsidRPr="005B03DE" w:rsidRDefault="00142110" w:rsidP="0014211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142110" w:rsidRPr="005B03DE" w:rsidRDefault="00142110" w:rsidP="0014211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2110" w:rsidRPr="002149CE" w:rsidRDefault="00142110" w:rsidP="0014211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49C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2101135717"/>
          <w:placeholder>
            <w:docPart w:val="41E54FDDEE044A19949A329D70FE76AA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149C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999794363"/>
          <w:placeholder>
            <w:docPart w:val="AA125D99B0534E64AA8C9DBCDF4F497B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683580199"/>
          <w:placeholder>
            <w:docPart w:val="AA125D99B0534E64AA8C9DBCDF4F497B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625147728"/>
          <w:placeholder>
            <w:docPart w:val="AA125D99B0534E64AA8C9DBCDF4F497B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1579126618"/>
          <w:placeholder>
            <w:docPart w:val="4DBBDE19A4AA4E7C8A244C446D1853D3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</w:t>
          </w:r>
          <w:r w:rsidRPr="002149C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2149C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340395008"/>
          <w:placeholder>
            <w:docPart w:val="CE0931BA947541BE8E6FE5FD6E5DC4D5"/>
          </w:placeholder>
        </w:sdtPr>
        <w:sdtEndPr/>
        <w:sdtContent>
          <w:r w:rsidRPr="002149C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2149C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42110" w:rsidRPr="002149CE" w:rsidRDefault="00142110" w:rsidP="0014211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149C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42110" w:rsidTr="00F214B7">
        <w:trPr>
          <w:trHeight w:val="1876"/>
        </w:trPr>
        <w:tc>
          <w:tcPr>
            <w:tcW w:w="1339" w:type="dxa"/>
            <w:shd w:val="clear" w:color="auto" w:fill="auto"/>
          </w:tcPr>
          <w:p w:rsidR="00142110" w:rsidRPr="005B03DE" w:rsidRDefault="00142110" w:rsidP="00F214B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142110" w:rsidRPr="005B03DE" w:rsidRDefault="000D6604" w:rsidP="00B51A1D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D7A4A553FD343FEAAEDF365C4C4091F"/>
                </w:placeholder>
              </w:sdtPr>
              <w:sdtEndPr/>
              <w:sdtContent>
                <w:r w:rsidR="00142110" w:rsidRPr="00DE5D1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Javaslat tulajdonosi döntés meghozatalára a</w:t>
                </w:r>
                <w:r w:rsidR="00D22D03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z</w:t>
                </w:r>
                <w:bookmarkStart w:id="0" w:name="_GoBack"/>
                <w:bookmarkEnd w:id="0"/>
                <w:r w:rsidR="00142110" w:rsidRPr="00DE5D1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„Önkormányzati tulajdonú ingatlanokban elektromos hálózat szabványosítása, egyéb elektromos rendszerek kiépítése 2026”  tárgyú </w:t>
                </w:r>
                <w:proofErr w:type="spellStart"/>
                <w:r w:rsidR="00142110" w:rsidRPr="00DE5D1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bonyolítói</w:t>
                </w:r>
                <w:proofErr w:type="spellEnd"/>
                <w:r w:rsidR="00142110" w:rsidRPr="00DE5D1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keretszerződés jóváhagyásáról</w:t>
                </w:r>
              </w:sdtContent>
            </w:sdt>
          </w:p>
        </w:tc>
      </w:tr>
    </w:tbl>
    <w:p w:rsidR="00142110" w:rsidRPr="005B03DE" w:rsidRDefault="00142110" w:rsidP="001421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142110" w:rsidRPr="005B03DE" w:rsidRDefault="00142110" w:rsidP="001421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76059172"/>
          <w:placeholder>
            <w:docPart w:val="E5188F9B4B4D429F8231BC788ED1B7B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42110" w:rsidRPr="005B03DE" w:rsidRDefault="00142110" w:rsidP="001421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526795745"/>
          <w:placeholder>
            <w:docPart w:val="E5188F9B4B4D429F8231BC788ED1B7B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5B03D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2149CE" w:rsidRDefault="00142110" w:rsidP="00142110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49CE">
        <w:rPr>
          <w:rFonts w:ascii="Times New Roman" w:hAnsi="Times New Roman"/>
          <w:sz w:val="24"/>
          <w:szCs w:val="24"/>
        </w:rPr>
        <w:t>Tóth János</w:t>
      </w:r>
    </w:p>
    <w:p w:rsidR="00142110" w:rsidRDefault="00142110" w:rsidP="00142110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149CE">
        <w:rPr>
          <w:rFonts w:ascii="Times New Roman" w:hAnsi="Times New Roman"/>
          <w:sz w:val="24"/>
          <w:szCs w:val="24"/>
        </w:rPr>
        <w:t>jegyző</w:t>
      </w:r>
      <w:proofErr w:type="gramEnd"/>
    </w:p>
    <w:p w:rsidR="00142110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2149CE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2110" w:rsidRPr="002149CE" w:rsidRDefault="00142110" w:rsidP="0014211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687011373"/>
          <w:placeholder>
            <w:docPart w:val="34FE54C2F5D145DAAC4D53E5459D7EFD"/>
          </w:placeholder>
        </w:sdtPr>
        <w:sdtEndPr/>
        <w:sdtContent>
          <w:r w:rsidRPr="002149C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2149CE">
        <w:rPr>
          <w:rFonts w:ascii="Times New Roman" w:hAnsi="Times New Roman"/>
          <w:b/>
          <w:bCs/>
          <w:sz w:val="24"/>
          <w:szCs w:val="24"/>
        </w:rPr>
        <w:t>.</w:t>
      </w:r>
    </w:p>
    <w:p w:rsidR="00142110" w:rsidRPr="002149CE" w:rsidRDefault="00142110" w:rsidP="0014211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149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149CE">
        <w:rPr>
          <w:rFonts w:ascii="Times New Roman" w:hAnsi="Times New Roman"/>
          <w:b/>
          <w:bCs/>
          <w:sz w:val="24"/>
          <w:szCs w:val="24"/>
        </w:rPr>
        <w:t>egyszerű</w:t>
      </w:r>
      <w:r w:rsidRPr="002149C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20EC2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20EC2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0EC2" w:rsidRPr="00B05E2F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B05E2F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. vagy Társaság) között önkormányzati ingatlangazdálkodási feladatok ellátása tárgyában érvényben lévő </w:t>
      </w:r>
      <w:r w:rsidRPr="00B05E2F">
        <w:rPr>
          <w:rFonts w:ascii="Times New Roman" w:hAnsi="Times New Roman"/>
          <w:i/>
          <w:sz w:val="24"/>
          <w:szCs w:val="24"/>
        </w:rPr>
        <w:t>közszolgáltatási szerződés 1. számú mellékletének (</w:t>
      </w:r>
      <w:r>
        <w:rPr>
          <w:rFonts w:ascii="Times New Roman" w:hAnsi="Times New Roman"/>
          <w:i/>
          <w:sz w:val="24"/>
          <w:szCs w:val="24"/>
        </w:rPr>
        <w:t xml:space="preserve">az </w:t>
      </w:r>
      <w:r w:rsidRPr="00B05E2F">
        <w:rPr>
          <w:rFonts w:ascii="Times New Roman" w:hAnsi="Times New Roman"/>
          <w:i/>
          <w:sz w:val="24"/>
          <w:szCs w:val="24"/>
        </w:rPr>
        <w:t>előterjesztés 1. melléklete)</w:t>
      </w:r>
      <w:r w:rsidRPr="00B05E2F">
        <w:rPr>
          <w:rFonts w:ascii="Times New Roman" w:hAnsi="Times New Roman"/>
          <w:iCs/>
          <w:sz w:val="24"/>
          <w:szCs w:val="24"/>
        </w:rPr>
        <w:t xml:space="preserve"> 9. pontja (12. bekezdése) alapján a Társaság - tulajdonosi jóváhagyást követően - külön szerződés alapján végzi az Önkormányzat által meghatározott ingatlanokra vonatkozó felújítási, beruházási, bontási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B05E2F">
        <w:rPr>
          <w:rFonts w:ascii="Times New Roman" w:hAnsi="Times New Roman"/>
          <w:iCs/>
          <w:sz w:val="24"/>
          <w:szCs w:val="24"/>
        </w:rPr>
        <w:t>munkákat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az Önkormányzati költségvetésben rendelkezésre álló, előirányzatok terhére.</w:t>
      </w:r>
    </w:p>
    <w:p w:rsidR="00B20EC2" w:rsidRPr="00B05E2F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0EC2" w:rsidRPr="005E3222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E3222">
        <w:rPr>
          <w:rFonts w:ascii="Times New Roman" w:hAnsi="Times New Roman"/>
          <w:iCs/>
          <w:sz w:val="24"/>
          <w:szCs w:val="24"/>
        </w:rPr>
        <w:t xml:space="preserve">A Társaság által üzemeltetett önkormányzati tulajdonú önálló ingatlanokban gyakran előfordul, hogy az elektromos hálózat, a mérőóra elavult, vagy más, az ingatlan rendeltetésszerű használatát akadályozó, de közvetlenül nem baleset- vagy életveszélynek minősülő elektromos </w:t>
      </w:r>
      <w:proofErr w:type="gramStart"/>
      <w:r w:rsidRPr="005E3222">
        <w:rPr>
          <w:rFonts w:ascii="Times New Roman" w:hAnsi="Times New Roman"/>
          <w:iCs/>
          <w:sz w:val="24"/>
          <w:szCs w:val="24"/>
        </w:rPr>
        <w:t>probléma</w:t>
      </w:r>
      <w:proofErr w:type="gramEnd"/>
      <w:r w:rsidRPr="005E3222">
        <w:rPr>
          <w:rFonts w:ascii="Times New Roman" w:hAnsi="Times New Roman"/>
          <w:iCs/>
          <w:sz w:val="24"/>
          <w:szCs w:val="24"/>
        </w:rPr>
        <w:t xml:space="preserve"> van, melyek megoldása szükséges. A Társaság az ilyen kisebb felújításnak minősülő munkák költségét a közszolgáltatási szerződése terhére nem tudja elszámolni, ezért azok </w:t>
      </w:r>
      <w:proofErr w:type="gramStart"/>
      <w:r w:rsidRPr="005E3222">
        <w:rPr>
          <w:rFonts w:ascii="Times New Roman" w:hAnsi="Times New Roman"/>
          <w:iCs/>
          <w:sz w:val="24"/>
          <w:szCs w:val="24"/>
        </w:rPr>
        <w:t>finanszírozása</w:t>
      </w:r>
      <w:proofErr w:type="gramEnd"/>
      <w:r w:rsidRPr="005E3222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E3222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5E3222">
        <w:rPr>
          <w:rFonts w:ascii="Times New Roman" w:hAnsi="Times New Roman"/>
          <w:iCs/>
          <w:sz w:val="24"/>
          <w:szCs w:val="24"/>
        </w:rPr>
        <w:t xml:space="preserve"> keretszerződés alapján valósulhat meg. A tárgyi felújítási munkák kivitelezésének </w:t>
      </w:r>
      <w:proofErr w:type="gramStart"/>
      <w:r w:rsidRPr="005E3222">
        <w:rPr>
          <w:rFonts w:ascii="Times New Roman" w:hAnsi="Times New Roman"/>
          <w:iCs/>
          <w:sz w:val="24"/>
          <w:szCs w:val="24"/>
        </w:rPr>
        <w:t>finanszírozása</w:t>
      </w:r>
      <w:proofErr w:type="gramEnd"/>
      <w:r w:rsidRPr="005E3222">
        <w:rPr>
          <w:rFonts w:ascii="Times New Roman" w:hAnsi="Times New Roman"/>
          <w:iCs/>
          <w:sz w:val="24"/>
          <w:szCs w:val="24"/>
        </w:rPr>
        <w:t xml:space="preserve"> érdekében az Önkormányzat és a Társaság között </w:t>
      </w:r>
      <w:proofErr w:type="spellStart"/>
      <w:r w:rsidRPr="005E3222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5E3222">
        <w:rPr>
          <w:rFonts w:ascii="Times New Roman" w:hAnsi="Times New Roman"/>
          <w:iCs/>
          <w:sz w:val="24"/>
          <w:szCs w:val="24"/>
        </w:rPr>
        <w:t xml:space="preserve"> keretszerződés (a továbbiakban: Keretszerződés) van hatályban (az előterjesztés 2. melléklete), melynek keretösszege kimerült, a Keretszerződés lezárása és elszámolása jelenleg folyamatban van.</w:t>
      </w:r>
    </w:p>
    <w:p w:rsidR="00B20EC2" w:rsidRPr="005E3222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0EC2" w:rsidRPr="005E3222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E3222">
        <w:rPr>
          <w:rFonts w:ascii="Times New Roman" w:hAnsi="Times New Roman"/>
          <w:iCs/>
          <w:sz w:val="24"/>
          <w:szCs w:val="24"/>
        </w:rPr>
        <w:t>A munkák folytonosságának biztosítása érdekében új Keretszerződés (a határozati javaslat 1. melléklete) megkötése szükséges, keretösszege nettó 81 102 200,-Ft + 27% Áfa, mindösszesen bruttó 102 999 794,- Ft</w:t>
      </w:r>
      <w:r>
        <w:rPr>
          <w:rFonts w:ascii="Times New Roman" w:hAnsi="Times New Roman"/>
          <w:iCs/>
          <w:sz w:val="24"/>
          <w:szCs w:val="24"/>
        </w:rPr>
        <w:t>.</w:t>
      </w:r>
      <w:r w:rsidRPr="005E3222">
        <w:rPr>
          <w:rFonts w:ascii="Times New Roman" w:hAnsi="Times New Roman"/>
          <w:iCs/>
          <w:sz w:val="24"/>
          <w:szCs w:val="24"/>
        </w:rPr>
        <w:t xml:space="preserve"> </w:t>
      </w:r>
      <w:r w:rsidRPr="00444BE1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>Keretszerződés</w:t>
      </w:r>
      <w:r w:rsidRPr="00444BE1">
        <w:rPr>
          <w:rFonts w:ascii="Times New Roman" w:hAnsi="Times New Roman"/>
          <w:iCs/>
          <w:sz w:val="24"/>
          <w:szCs w:val="24"/>
        </w:rPr>
        <w:t xml:space="preserve"> fedezete az Önkormányzat 2025. évi költségvetéséről szóló 5/2025. (II. 19.) önkormányzati rendeletében biztosított</w:t>
      </w:r>
      <w:r w:rsidRPr="005E3222">
        <w:rPr>
          <w:rFonts w:ascii="Times New Roman" w:hAnsi="Times New Roman"/>
          <w:iCs/>
          <w:sz w:val="24"/>
          <w:szCs w:val="24"/>
        </w:rPr>
        <w:t>.</w:t>
      </w:r>
    </w:p>
    <w:p w:rsidR="00B20EC2" w:rsidRPr="00B05E2F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0EC2" w:rsidRPr="00B05E2F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E2F">
        <w:rPr>
          <w:rFonts w:ascii="Times New Roman" w:hAnsi="Times New Roman"/>
          <w:sz w:val="24"/>
          <w:szCs w:val="24"/>
        </w:rPr>
        <w:t xml:space="preserve">Fentiek alapján kérjük a T. Bizottságot, hogy a </w:t>
      </w:r>
      <w:proofErr w:type="spellStart"/>
      <w:r w:rsidRPr="00B05E2F">
        <w:rPr>
          <w:rFonts w:ascii="Times New Roman" w:hAnsi="Times New Roman"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B05E2F">
        <w:rPr>
          <w:rFonts w:ascii="Times New Roman" w:hAnsi="Times New Roman"/>
          <w:sz w:val="24"/>
          <w:szCs w:val="24"/>
        </w:rPr>
        <w:t>szerződés megkötéséhez hozzájárulni szíveskedjen.</w:t>
      </w:r>
    </w:p>
    <w:p w:rsidR="00B20EC2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0EC2" w:rsidRPr="00FA2996" w:rsidRDefault="00B20EC2" w:rsidP="00B20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996">
        <w:rPr>
          <w:rFonts w:ascii="Times New Roman" w:hAnsi="Times New Roman"/>
          <w:sz w:val="24"/>
          <w:szCs w:val="24"/>
        </w:rPr>
        <w:t xml:space="preserve">A döntési jogosultságot jelen ügyben Budapest Főváros VII. kerület Erzsébetváros Önkormányzata Képviselő-testületének a </w:t>
      </w:r>
      <w:r w:rsidRPr="00CC3030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Képviselő-testületének 35/2025. (IX.24.) önkormányzati rendelete (új Vagyonrendelet) 8. § (1) - (2) </w:t>
      </w:r>
      <w:r w:rsidRPr="00FA2996">
        <w:rPr>
          <w:rFonts w:ascii="Times New Roman" w:hAnsi="Times New Roman"/>
          <w:sz w:val="24"/>
          <w:szCs w:val="24"/>
        </w:rPr>
        <w:t>bekezdése biztosítja.</w:t>
      </w:r>
    </w:p>
    <w:p w:rsidR="00B20EC2" w:rsidRDefault="00B20EC2" w:rsidP="00B20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0EC2" w:rsidRPr="00992F35" w:rsidRDefault="00B20EC2" w:rsidP="00B20E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B20EC2" w:rsidRPr="00992F35" w:rsidRDefault="00B20EC2" w:rsidP="00B20E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992F35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992F35">
        <w:rPr>
          <w:rFonts w:ascii="Times New Roman" w:hAnsi="Times New Roman"/>
          <w:i/>
          <w:iCs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B20EC2" w:rsidRPr="00992F35" w:rsidRDefault="00B20EC2" w:rsidP="00B20E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B20EC2" w:rsidRPr="00992F35" w:rsidRDefault="00B20EC2" w:rsidP="00B20EC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B20EC2" w:rsidRDefault="00B20EC2" w:rsidP="00B20EC2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20EC2" w:rsidRPr="00EE0452" w:rsidRDefault="00B20EC2" w:rsidP="00B20EC2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B20EC2" w:rsidRPr="00EE0452" w:rsidRDefault="00B20EC2" w:rsidP="00B20EC2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B20EC2" w:rsidRPr="00EE0452" w:rsidRDefault="00B20EC2" w:rsidP="00D141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Pr="00FB739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„Önkormányzati tulajdonú ingatlanokban elektromos hálózat szabványosítása, egyéb elektromos rendszerek kiépítése 2026”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bonyolítói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keret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jóváhagyásáról</w:t>
      </w:r>
    </w:p>
    <w:p w:rsidR="00B20EC2" w:rsidRPr="00EE0452" w:rsidRDefault="00B20EC2" w:rsidP="00D14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0EC2" w:rsidRDefault="00B20EC2" w:rsidP="00D1412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:rsidR="00B20EC2" w:rsidRPr="00EE0452" w:rsidRDefault="00B20EC2" w:rsidP="00D1412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20EC2" w:rsidRDefault="00B20EC2" w:rsidP="00D1412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 xml:space="preserve">hozzájárul a határozati javaslat mellékletét képező </w:t>
      </w:r>
      <w:r w:rsidRPr="00FB739C">
        <w:rPr>
          <w:rFonts w:ascii="Times New Roman" w:eastAsia="PMingLiU" w:hAnsi="Times New Roman"/>
          <w:i/>
          <w:iCs/>
          <w:sz w:val="24"/>
          <w:szCs w:val="24"/>
        </w:rPr>
        <w:t>„Önkormányzati tulajdonú ingatlanokban elektromos hálózat szabványosítása, egyéb elektromos rendszerek kiépítése 2026”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, </w:t>
      </w:r>
      <w:r w:rsidRPr="00FB739C">
        <w:rPr>
          <w:rFonts w:ascii="Times New Roman" w:eastAsia="PMingLiU" w:hAnsi="Times New Roman"/>
          <w:sz w:val="24"/>
          <w:szCs w:val="24"/>
        </w:rPr>
        <w:t>bruttó 102 999 794,- Ft</w:t>
      </w:r>
      <w:r w:rsidRPr="005F3D3A">
        <w:rPr>
          <w:rFonts w:ascii="Times New Roman" w:eastAsia="PMingLiU" w:hAnsi="Times New Roman"/>
          <w:sz w:val="24"/>
          <w:szCs w:val="24"/>
        </w:rPr>
        <w:t xml:space="preserve"> </w:t>
      </w:r>
      <w:r>
        <w:rPr>
          <w:rFonts w:ascii="Times New Roman" w:eastAsia="PMingLiU" w:hAnsi="Times New Roman"/>
          <w:sz w:val="24"/>
          <w:szCs w:val="24"/>
        </w:rPr>
        <w:t xml:space="preserve">összegű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 </w:t>
      </w:r>
      <w:r>
        <w:rPr>
          <w:rFonts w:ascii="Times New Roman" w:eastAsia="PMingLiU" w:hAnsi="Times New Roman"/>
          <w:sz w:val="24"/>
          <w:szCs w:val="24"/>
        </w:rPr>
        <w:t>keret</w:t>
      </w:r>
      <w:r w:rsidRPr="005F3D3A">
        <w:rPr>
          <w:rFonts w:ascii="Times New Roman" w:eastAsia="PMingLiU" w:hAnsi="Times New Roman"/>
          <w:sz w:val="24"/>
          <w:szCs w:val="24"/>
        </w:rPr>
        <w:t xml:space="preserve">szerződés </w:t>
      </w:r>
      <w:r>
        <w:rPr>
          <w:rFonts w:ascii="Times New Roman" w:eastAsia="PMingLiU" w:hAnsi="Times New Roman"/>
          <w:sz w:val="24"/>
          <w:szCs w:val="24"/>
        </w:rPr>
        <w:t>megkötéséhez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:rsidR="00B20EC2" w:rsidRPr="005F3D3A" w:rsidRDefault="00B20EC2" w:rsidP="00D14124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B20EC2" w:rsidRPr="007D1358" w:rsidRDefault="00B20EC2" w:rsidP="00D14124">
      <w:pPr>
        <w:numPr>
          <w:ilvl w:val="0"/>
          <w:numId w:val="22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</w:t>
      </w:r>
      <w:r w:rsidRPr="007D1358">
        <w:rPr>
          <w:rFonts w:ascii="Times New Roman" w:hAnsi="Times New Roman"/>
          <w:sz w:val="24"/>
          <w:szCs w:val="24"/>
        </w:rPr>
        <w:t xml:space="preserve">a Polgármestert és az EVIN Nonprofit </w:t>
      </w:r>
      <w:proofErr w:type="spellStart"/>
      <w:r w:rsidRPr="007D1358">
        <w:rPr>
          <w:rFonts w:ascii="Times New Roman" w:hAnsi="Times New Roman"/>
          <w:sz w:val="24"/>
          <w:szCs w:val="24"/>
        </w:rPr>
        <w:t>Zrt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. vezérigazgatóját a határozat </w:t>
      </w:r>
      <w:r w:rsidRPr="00287AB8">
        <w:rPr>
          <w:rFonts w:ascii="Times New Roman" w:hAnsi="Times New Roman"/>
          <w:iCs/>
          <w:sz w:val="24"/>
          <w:szCs w:val="24"/>
        </w:rPr>
        <w:t>mellékletét</w:t>
      </w:r>
      <w:r w:rsidRPr="0002394B">
        <w:rPr>
          <w:rFonts w:ascii="Times New Roman" w:hAnsi="Times New Roman"/>
          <w:sz w:val="24"/>
          <w:szCs w:val="24"/>
        </w:rPr>
        <w:t xml:space="preserve"> </w:t>
      </w:r>
      <w:r w:rsidRPr="007D1358">
        <w:rPr>
          <w:rFonts w:ascii="Times New Roman" w:hAnsi="Times New Roman"/>
          <w:sz w:val="24"/>
          <w:szCs w:val="24"/>
        </w:rPr>
        <w:t xml:space="preserve">képező </w:t>
      </w:r>
      <w:proofErr w:type="spellStart"/>
      <w:r w:rsidRPr="007D1358">
        <w:rPr>
          <w:rFonts w:ascii="Times New Roman" w:hAnsi="Times New Roman"/>
          <w:sz w:val="24"/>
          <w:szCs w:val="24"/>
        </w:rPr>
        <w:t>bonyolítói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7D1358">
        <w:rPr>
          <w:rFonts w:ascii="Times New Roman" w:hAnsi="Times New Roman"/>
          <w:sz w:val="24"/>
          <w:szCs w:val="24"/>
        </w:rPr>
        <w:t>szerződés aláírására.</w:t>
      </w:r>
    </w:p>
    <w:p w:rsidR="00B20EC2" w:rsidRPr="007D1358" w:rsidRDefault="00B20EC2" w:rsidP="00D141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0EC2" w:rsidRPr="007D1358" w:rsidRDefault="00B20EC2" w:rsidP="00D14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</w:r>
      <w:proofErr w:type="spellStart"/>
      <w:r w:rsidRPr="007D1358">
        <w:rPr>
          <w:rFonts w:ascii="Times New Roman" w:hAnsi="Times New Roman"/>
          <w:sz w:val="24"/>
          <w:szCs w:val="24"/>
        </w:rPr>
        <w:t>Niedermüller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Péter polgármester</w:t>
      </w:r>
    </w:p>
    <w:p w:rsidR="00B20EC2" w:rsidRDefault="00B20EC2" w:rsidP="00D14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 xml:space="preserve">1. pont tekintetében </w:t>
      </w:r>
      <w:r>
        <w:rPr>
          <w:rFonts w:ascii="Times New Roman" w:hAnsi="Times New Roman"/>
          <w:sz w:val="24"/>
          <w:szCs w:val="24"/>
        </w:rPr>
        <w:t>2025. november 10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7D1358">
        <w:rPr>
          <w:rFonts w:ascii="Times New Roman" w:hAnsi="Times New Roman"/>
          <w:sz w:val="24"/>
          <w:szCs w:val="24"/>
        </w:rPr>
        <w:t>,</w:t>
      </w:r>
      <w:proofErr w:type="gramEnd"/>
    </w:p>
    <w:p w:rsidR="00B20EC2" w:rsidRPr="007D1358" w:rsidRDefault="00B20EC2" w:rsidP="00D14124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>2. pont tekintetében 202</w:t>
      </w:r>
      <w:r>
        <w:rPr>
          <w:rFonts w:ascii="Times New Roman" w:hAnsi="Times New Roman"/>
          <w:sz w:val="24"/>
          <w:szCs w:val="24"/>
        </w:rPr>
        <w:t>5</w:t>
      </w:r>
      <w:r w:rsidRPr="007D135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november 20</w:t>
      </w:r>
      <w:r w:rsidRPr="007D1358">
        <w:rPr>
          <w:rFonts w:ascii="Times New Roman" w:hAnsi="Times New Roman"/>
          <w:sz w:val="24"/>
          <w:szCs w:val="24"/>
        </w:rPr>
        <w:t>.</w:t>
      </w:r>
    </w:p>
    <w:p w:rsidR="00B20EC2" w:rsidRPr="007D1358" w:rsidRDefault="00B20EC2" w:rsidP="00B20E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2110" w:rsidRDefault="00142110" w:rsidP="00142110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42110" w:rsidRPr="00FE59B2" w:rsidRDefault="00142110" w:rsidP="001421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60EAC7DBDDE4B208C12B5B741728A5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60EAC7DBDDE4B208C12B5B741728A5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60EAC7DBDDE4B208C12B5B741728A5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42110" w:rsidRPr="00A74E62" w:rsidRDefault="00142110" w:rsidP="001421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436FFB" w:rsidRDefault="00142110" w:rsidP="001421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2110" w:rsidRPr="00036EED" w:rsidRDefault="00142110" w:rsidP="001421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423AF45A83E40ECAEE07EFDB1155289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42110" w:rsidRPr="00036EED" w:rsidRDefault="00142110" w:rsidP="001421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423AF45A83E40ECAEE07EFDB115528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86F4D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F4D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F4D" w:rsidRPr="00AF3955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3955">
        <w:rPr>
          <w:rFonts w:ascii="Times New Roman" w:hAnsi="Times New Roman"/>
          <w:sz w:val="24"/>
          <w:szCs w:val="24"/>
        </w:rPr>
        <w:t xml:space="preserve">Előterjesztés </w:t>
      </w:r>
      <w:r>
        <w:rPr>
          <w:rFonts w:ascii="Times New Roman" w:hAnsi="Times New Roman"/>
          <w:sz w:val="24"/>
          <w:szCs w:val="24"/>
        </w:rPr>
        <w:t>melléklet:</w:t>
      </w:r>
    </w:p>
    <w:p w:rsidR="00686F4D" w:rsidRPr="00F4614C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86F4D" w:rsidRDefault="00686F4D" w:rsidP="00686F4D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Pr="00ED64F8">
        <w:rPr>
          <w:rFonts w:ascii="Times New Roman" w:hAnsi="Times New Roman"/>
          <w:sz w:val="24"/>
          <w:szCs w:val="24"/>
        </w:rPr>
        <w:t>–</w:t>
      </w:r>
      <w:r w:rsidRPr="00E34A17">
        <w:rPr>
          <w:rFonts w:ascii="Times New Roman" w:hAnsi="Times New Roman"/>
          <w:sz w:val="24"/>
          <w:szCs w:val="24"/>
        </w:rPr>
        <w:t>EVIN Közszolgál</w:t>
      </w:r>
      <w:r>
        <w:rPr>
          <w:rFonts w:ascii="Times New Roman" w:hAnsi="Times New Roman"/>
          <w:sz w:val="24"/>
          <w:szCs w:val="24"/>
        </w:rPr>
        <w:t>t</w:t>
      </w:r>
      <w:r w:rsidRPr="00E34A17">
        <w:rPr>
          <w:rFonts w:ascii="Times New Roman" w:hAnsi="Times New Roman"/>
          <w:sz w:val="24"/>
          <w:szCs w:val="24"/>
        </w:rPr>
        <w:t xml:space="preserve">atási </w:t>
      </w:r>
      <w:proofErr w:type="spellStart"/>
      <w:r w:rsidRPr="00E34A17">
        <w:rPr>
          <w:rFonts w:ascii="Times New Roman" w:hAnsi="Times New Roman"/>
          <w:sz w:val="24"/>
          <w:szCs w:val="24"/>
        </w:rPr>
        <w:t>szerződés_Lakás</w:t>
      </w:r>
      <w:proofErr w:type="spellEnd"/>
      <w:r w:rsidRPr="00E34A17">
        <w:rPr>
          <w:rFonts w:ascii="Times New Roman" w:hAnsi="Times New Roman"/>
          <w:sz w:val="24"/>
          <w:szCs w:val="24"/>
        </w:rPr>
        <w:t xml:space="preserve"> és helyiséggazdálkodási feladatok ellátására</w:t>
      </w:r>
    </w:p>
    <w:p w:rsidR="00686F4D" w:rsidRDefault="00686F4D" w:rsidP="00686F4D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36375">
        <w:rPr>
          <w:rFonts w:ascii="Times New Roman" w:hAnsi="Times New Roman"/>
          <w:sz w:val="24"/>
          <w:szCs w:val="24"/>
        </w:rPr>
        <w:t>melléklet –</w:t>
      </w:r>
      <w:proofErr w:type="spellStart"/>
      <w:r>
        <w:rPr>
          <w:rFonts w:ascii="Times New Roman" w:hAnsi="Times New Roman"/>
          <w:sz w:val="24"/>
          <w:szCs w:val="24"/>
        </w:rPr>
        <w:t>Bonyolítói</w:t>
      </w:r>
      <w:proofErr w:type="spellEnd"/>
      <w:r w:rsidRPr="0043637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keret</w:t>
      </w:r>
      <w:r w:rsidRPr="00436375">
        <w:rPr>
          <w:rFonts w:ascii="Times New Roman" w:hAnsi="Times New Roman"/>
          <w:sz w:val="24"/>
          <w:szCs w:val="24"/>
        </w:rPr>
        <w:t>szerződés_</w:t>
      </w:r>
      <w:r w:rsidRPr="0086438A">
        <w:rPr>
          <w:rFonts w:ascii="Times New Roman" w:hAnsi="Times New Roman"/>
          <w:sz w:val="24"/>
          <w:szCs w:val="24"/>
        </w:rPr>
        <w:t>Önkormányzati</w:t>
      </w:r>
      <w:proofErr w:type="spellEnd"/>
      <w:r w:rsidRPr="0086438A">
        <w:rPr>
          <w:rFonts w:ascii="Times New Roman" w:hAnsi="Times New Roman"/>
          <w:sz w:val="24"/>
          <w:szCs w:val="24"/>
        </w:rPr>
        <w:t xml:space="preserve"> tulajdonú ingatlanokban elektromos hálózat szabványosítása, egyéb elektromos rendszerek kiépítése</w:t>
      </w:r>
    </w:p>
    <w:p w:rsidR="00686F4D" w:rsidRPr="000810AC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F4D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F4D" w:rsidRPr="00AF3955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</w:t>
      </w:r>
      <w:r w:rsidRPr="00AF3955">
        <w:rPr>
          <w:rFonts w:ascii="Times New Roman" w:hAnsi="Times New Roman"/>
          <w:sz w:val="24"/>
          <w:szCs w:val="24"/>
        </w:rPr>
        <w:t>:</w:t>
      </w:r>
    </w:p>
    <w:p w:rsidR="00686F4D" w:rsidRPr="00F4614C" w:rsidRDefault="00686F4D" w:rsidP="00686F4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42110" w:rsidRPr="00D14124" w:rsidRDefault="00686F4D" w:rsidP="00D14124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proofErr w:type="spellStart"/>
      <w:r w:rsidRPr="00F849AE">
        <w:rPr>
          <w:rFonts w:ascii="Times New Roman" w:hAnsi="Times New Roman"/>
          <w:sz w:val="24"/>
          <w:szCs w:val="24"/>
        </w:rPr>
        <w:t>Bonyolítói</w:t>
      </w:r>
      <w:proofErr w:type="spellEnd"/>
      <w:r w:rsidRPr="00F849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F849AE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4B09">
        <w:rPr>
          <w:rFonts w:ascii="Times New Roman" w:hAnsi="Times New Roman"/>
          <w:sz w:val="24"/>
          <w:szCs w:val="24"/>
        </w:rPr>
        <w:t>(melléklettel együtt)</w:t>
      </w:r>
      <w:r w:rsidRPr="0086438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E</w:t>
      </w:r>
      <w:r w:rsidRPr="0086438A">
        <w:rPr>
          <w:rFonts w:ascii="Times New Roman" w:hAnsi="Times New Roman"/>
          <w:sz w:val="24"/>
          <w:szCs w:val="24"/>
        </w:rPr>
        <w:t>lektromos szabványosítás</w:t>
      </w:r>
      <w:r>
        <w:rPr>
          <w:rFonts w:ascii="Times New Roman" w:hAnsi="Times New Roman"/>
          <w:sz w:val="24"/>
          <w:szCs w:val="24"/>
        </w:rPr>
        <w:t>i munkák 2026</w:t>
      </w:r>
    </w:p>
    <w:sectPr w:rsidR="00142110" w:rsidRPr="00D1412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604" w:rsidRDefault="000D6604">
      <w:pPr>
        <w:spacing w:after="0" w:line="240" w:lineRule="auto"/>
      </w:pPr>
      <w:r>
        <w:separator/>
      </w:r>
    </w:p>
  </w:endnote>
  <w:endnote w:type="continuationSeparator" w:id="0">
    <w:p w:rsidR="000D6604" w:rsidRDefault="000D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22D0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604" w:rsidRDefault="000D6604">
      <w:pPr>
        <w:spacing w:after="0" w:line="240" w:lineRule="auto"/>
      </w:pPr>
      <w:r>
        <w:separator/>
      </w:r>
    </w:p>
  </w:footnote>
  <w:footnote w:type="continuationSeparator" w:id="0">
    <w:p w:rsidR="000D6604" w:rsidRDefault="000D6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15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6604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A3C"/>
    <w:rsid w:val="00125879"/>
    <w:rsid w:val="001259BE"/>
    <w:rsid w:val="00132AD5"/>
    <w:rsid w:val="00134438"/>
    <w:rsid w:val="00136AF7"/>
    <w:rsid w:val="0014034B"/>
    <w:rsid w:val="00141233"/>
    <w:rsid w:val="00141FA1"/>
    <w:rsid w:val="00142110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572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60E7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5E29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6FC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6F4D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5F1E"/>
    <w:rsid w:val="0073684A"/>
    <w:rsid w:val="00740A6D"/>
    <w:rsid w:val="007411D3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1490"/>
    <w:rsid w:val="007B3032"/>
    <w:rsid w:val="007C523A"/>
    <w:rsid w:val="007C688C"/>
    <w:rsid w:val="007C77F7"/>
    <w:rsid w:val="007D00B8"/>
    <w:rsid w:val="007D0968"/>
    <w:rsid w:val="007D2BAC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616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0B59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EC2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14C5"/>
    <w:rsid w:val="00B51A1D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87C1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4124"/>
    <w:rsid w:val="00D15C75"/>
    <w:rsid w:val="00D1731F"/>
    <w:rsid w:val="00D1773C"/>
    <w:rsid w:val="00D20D79"/>
    <w:rsid w:val="00D21FD9"/>
    <w:rsid w:val="00D22D0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A715C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C5D9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389CCBF681449D1AD43F3CB46A94F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0074BC6-787D-4F7B-9BCB-61E92F965327}"/>
      </w:docPartPr>
      <w:docPartBody>
        <w:p w:rsidR="00C421AB" w:rsidRDefault="00FB4BBA" w:rsidP="00FB4BBA">
          <w:pPr>
            <w:pStyle w:val="C389CCBF681449D1AD43F3CB46A94FE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E54FDDEE044A19949A329D70FE76A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91C3447-B19B-4FBE-88A2-5416B3A9A3F5}"/>
      </w:docPartPr>
      <w:docPartBody>
        <w:p w:rsidR="00C421AB" w:rsidRDefault="00FB4BBA" w:rsidP="00FB4BBA">
          <w:pPr>
            <w:pStyle w:val="41E54FDDEE044A19949A329D70FE76A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A125D99B0534E64AA8C9DBCDF4F49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EDC9ED-4C7F-4BF2-B4EF-B193A3D0D8A3}"/>
      </w:docPartPr>
      <w:docPartBody>
        <w:p w:rsidR="00C421AB" w:rsidRDefault="00FB4BBA" w:rsidP="00FB4BBA">
          <w:pPr>
            <w:pStyle w:val="AA125D99B0534E64AA8C9DBCDF4F497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DBBDE19A4AA4E7C8A244C446D1853D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13CC40-E745-46CA-92EF-0F4F812275C1}"/>
      </w:docPartPr>
      <w:docPartBody>
        <w:p w:rsidR="00C421AB" w:rsidRDefault="00FB4BBA" w:rsidP="00FB4BBA">
          <w:pPr>
            <w:pStyle w:val="4DBBDE19A4AA4E7C8A244C446D1853D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0931BA947541BE8E6FE5FD6E5DC4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686FFC1-83D1-4A3A-893C-FAA4731AF1D9}"/>
      </w:docPartPr>
      <w:docPartBody>
        <w:p w:rsidR="00C421AB" w:rsidRDefault="00FB4BBA" w:rsidP="00FB4BBA">
          <w:pPr>
            <w:pStyle w:val="CE0931BA947541BE8E6FE5FD6E5DC4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D7A4A553FD343FEAAEDF365C4C4091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5536C9-969F-41F0-BF3C-DCEDE88E700A}"/>
      </w:docPartPr>
      <w:docPartBody>
        <w:p w:rsidR="00C421AB" w:rsidRDefault="00FB4BBA" w:rsidP="00FB4BBA">
          <w:pPr>
            <w:pStyle w:val="DD7A4A553FD343FEAAEDF365C4C4091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188F9B4B4D429F8231BC788ED1B7B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987574-6DB7-44B1-ADB7-BE143E8896F5}"/>
      </w:docPartPr>
      <w:docPartBody>
        <w:p w:rsidR="00C421AB" w:rsidRDefault="00FB4BBA" w:rsidP="00FB4BBA">
          <w:pPr>
            <w:pStyle w:val="E5188F9B4B4D429F8231BC788ED1B7B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4FE54C2F5D145DAAC4D53E5459D7EF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39E52C3-C8EC-4055-9A41-0D6855F6AA06}"/>
      </w:docPartPr>
      <w:docPartBody>
        <w:p w:rsidR="00C421AB" w:rsidRDefault="00FB4BBA" w:rsidP="00FB4BBA">
          <w:pPr>
            <w:pStyle w:val="34FE54C2F5D145DAAC4D53E5459D7EF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0EAC7DBDDE4B208C12B5B741728A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19036A4-99A8-4EE9-98F9-7972D5429F67}"/>
      </w:docPartPr>
      <w:docPartBody>
        <w:p w:rsidR="00C421AB" w:rsidRDefault="00FB4BBA" w:rsidP="00FB4BBA">
          <w:pPr>
            <w:pStyle w:val="A60EAC7DBDDE4B208C12B5B741728A5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423AF45A83E40ECAEE07EFDB115528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EFBD4E-E065-4932-858D-6012DE8EE69B}"/>
      </w:docPartPr>
      <w:docPartBody>
        <w:p w:rsidR="00C421AB" w:rsidRDefault="00FB4BBA" w:rsidP="00FB4BBA">
          <w:pPr>
            <w:pStyle w:val="5423AF45A83E40ECAEE07EFDB115528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32EF5"/>
    <w:rsid w:val="000A482A"/>
    <w:rsid w:val="000A7E6A"/>
    <w:rsid w:val="000C284A"/>
    <w:rsid w:val="00105D54"/>
    <w:rsid w:val="0014250E"/>
    <w:rsid w:val="00163AE7"/>
    <w:rsid w:val="001647BB"/>
    <w:rsid w:val="00184F52"/>
    <w:rsid w:val="001A34B1"/>
    <w:rsid w:val="001A506A"/>
    <w:rsid w:val="001C6687"/>
    <w:rsid w:val="001C68E0"/>
    <w:rsid w:val="001D5AAA"/>
    <w:rsid w:val="001F1205"/>
    <w:rsid w:val="00227EB3"/>
    <w:rsid w:val="0024336F"/>
    <w:rsid w:val="002436CA"/>
    <w:rsid w:val="00252AF4"/>
    <w:rsid w:val="00274B74"/>
    <w:rsid w:val="0028002B"/>
    <w:rsid w:val="00292C6B"/>
    <w:rsid w:val="002970E0"/>
    <w:rsid w:val="002A521B"/>
    <w:rsid w:val="00324C7F"/>
    <w:rsid w:val="00325F2F"/>
    <w:rsid w:val="00351765"/>
    <w:rsid w:val="003529F7"/>
    <w:rsid w:val="003A22A8"/>
    <w:rsid w:val="004026AC"/>
    <w:rsid w:val="00483D7D"/>
    <w:rsid w:val="004A0900"/>
    <w:rsid w:val="004D2247"/>
    <w:rsid w:val="00515365"/>
    <w:rsid w:val="005171FB"/>
    <w:rsid w:val="00520CA5"/>
    <w:rsid w:val="00521373"/>
    <w:rsid w:val="0052193D"/>
    <w:rsid w:val="00564EDC"/>
    <w:rsid w:val="005714AB"/>
    <w:rsid w:val="00582040"/>
    <w:rsid w:val="005C29E7"/>
    <w:rsid w:val="005C4A1B"/>
    <w:rsid w:val="005D0153"/>
    <w:rsid w:val="005F3CA9"/>
    <w:rsid w:val="00603D1C"/>
    <w:rsid w:val="006435E6"/>
    <w:rsid w:val="006509A0"/>
    <w:rsid w:val="0071237E"/>
    <w:rsid w:val="007177B2"/>
    <w:rsid w:val="00737B32"/>
    <w:rsid w:val="00792014"/>
    <w:rsid w:val="00793CD7"/>
    <w:rsid w:val="007B6BA8"/>
    <w:rsid w:val="007D62B4"/>
    <w:rsid w:val="007F4642"/>
    <w:rsid w:val="0083140C"/>
    <w:rsid w:val="008427C3"/>
    <w:rsid w:val="008560B9"/>
    <w:rsid w:val="00857BC2"/>
    <w:rsid w:val="008B11C8"/>
    <w:rsid w:val="008F7C3B"/>
    <w:rsid w:val="00957CAF"/>
    <w:rsid w:val="009A6A01"/>
    <w:rsid w:val="00A00523"/>
    <w:rsid w:val="00A94D9B"/>
    <w:rsid w:val="00AB1FC5"/>
    <w:rsid w:val="00AE6E90"/>
    <w:rsid w:val="00AF43E7"/>
    <w:rsid w:val="00B3090E"/>
    <w:rsid w:val="00B8756C"/>
    <w:rsid w:val="00BA0FE8"/>
    <w:rsid w:val="00BD33E0"/>
    <w:rsid w:val="00C0002E"/>
    <w:rsid w:val="00C0045B"/>
    <w:rsid w:val="00C421AB"/>
    <w:rsid w:val="00C810B7"/>
    <w:rsid w:val="00C934CE"/>
    <w:rsid w:val="00C969B6"/>
    <w:rsid w:val="00D64E73"/>
    <w:rsid w:val="00E238A6"/>
    <w:rsid w:val="00E569F7"/>
    <w:rsid w:val="00E81809"/>
    <w:rsid w:val="00EB1CFA"/>
    <w:rsid w:val="00EB6185"/>
    <w:rsid w:val="00F67847"/>
    <w:rsid w:val="00F7271C"/>
    <w:rsid w:val="00F82679"/>
    <w:rsid w:val="00FA170E"/>
    <w:rsid w:val="00FB2980"/>
    <w:rsid w:val="00FB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B4BBA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C389CCBF681449D1AD43F3CB46A94FE7">
    <w:name w:val="C389CCBF681449D1AD43F3CB46A94FE7"/>
    <w:rsid w:val="00FB4BBA"/>
  </w:style>
  <w:style w:type="paragraph" w:customStyle="1" w:styleId="41E54FDDEE044A19949A329D70FE76AA">
    <w:name w:val="41E54FDDEE044A19949A329D70FE76AA"/>
    <w:rsid w:val="00FB4BBA"/>
  </w:style>
  <w:style w:type="paragraph" w:customStyle="1" w:styleId="AA125D99B0534E64AA8C9DBCDF4F497B">
    <w:name w:val="AA125D99B0534E64AA8C9DBCDF4F497B"/>
    <w:rsid w:val="00FB4BBA"/>
  </w:style>
  <w:style w:type="paragraph" w:customStyle="1" w:styleId="4DBBDE19A4AA4E7C8A244C446D1853D3">
    <w:name w:val="4DBBDE19A4AA4E7C8A244C446D1853D3"/>
    <w:rsid w:val="00FB4BBA"/>
  </w:style>
  <w:style w:type="paragraph" w:customStyle="1" w:styleId="CE0931BA947541BE8E6FE5FD6E5DC4D5">
    <w:name w:val="CE0931BA947541BE8E6FE5FD6E5DC4D5"/>
    <w:rsid w:val="00FB4BBA"/>
  </w:style>
  <w:style w:type="paragraph" w:customStyle="1" w:styleId="DD7A4A553FD343FEAAEDF365C4C4091F">
    <w:name w:val="DD7A4A553FD343FEAAEDF365C4C4091F"/>
    <w:rsid w:val="00FB4BBA"/>
  </w:style>
  <w:style w:type="paragraph" w:customStyle="1" w:styleId="E5188F9B4B4D429F8231BC788ED1B7BC">
    <w:name w:val="E5188F9B4B4D429F8231BC788ED1B7BC"/>
    <w:rsid w:val="00FB4BBA"/>
  </w:style>
  <w:style w:type="paragraph" w:customStyle="1" w:styleId="34FE54C2F5D145DAAC4D53E5459D7EFD">
    <w:name w:val="34FE54C2F5D145DAAC4D53E5459D7EFD"/>
    <w:rsid w:val="00FB4BBA"/>
  </w:style>
  <w:style w:type="paragraph" w:customStyle="1" w:styleId="A60EAC7DBDDE4B208C12B5B741728A5B">
    <w:name w:val="A60EAC7DBDDE4B208C12B5B741728A5B"/>
    <w:rsid w:val="00FB4BBA"/>
  </w:style>
  <w:style w:type="paragraph" w:customStyle="1" w:styleId="5423AF45A83E40ECAEE07EFDB1155289">
    <w:name w:val="5423AF45A83E40ECAEE07EFDB1155289"/>
    <w:rsid w:val="00FB4B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1BF81-2141-4CCD-8710-EFF6545C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4294967264</TotalTime>
  <Pages>3</Pages>
  <Words>708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90</cp:revision>
  <cp:lastPrinted>2015-06-19T08:32:00Z</cp:lastPrinted>
  <dcterms:created xsi:type="dcterms:W3CDTF">2022-09-21T10:19:00Z</dcterms:created>
  <dcterms:modified xsi:type="dcterms:W3CDTF">2025-11-05T16:04:00Z</dcterms:modified>
</cp:coreProperties>
</file>